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5E3A0" w14:textId="77777777" w:rsidR="006D6011" w:rsidRDefault="006D6011" w:rsidP="006D6011">
      <w:pPr>
        <w:ind w:firstLine="708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C601174" w14:textId="77777777" w:rsidR="00D307EA" w:rsidRPr="00B76984" w:rsidRDefault="00D307EA" w:rsidP="00D307EA">
      <w:pPr>
        <w:ind w:firstLine="708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76984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DATOS OFICIALES</w:t>
      </w:r>
    </w:p>
    <w:p w14:paraId="2C8A422B" w14:textId="77777777" w:rsidR="00D307EA" w:rsidRPr="00AA1F03" w:rsidRDefault="00D307EA" w:rsidP="00D307EA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C.P. Roberto Alfonso Cardoso Díaz</w:t>
      </w:r>
    </w:p>
    <w:p w14:paraId="4F1939D8" w14:textId="77777777" w:rsidR="00D307EA" w:rsidRDefault="00D307EA" w:rsidP="00D307EA">
      <w:pPr>
        <w:rPr>
          <w:color w:val="17365D" w:themeColor="text2" w:themeShade="BF"/>
        </w:rPr>
      </w:pPr>
      <w:r>
        <w:rPr>
          <w:color w:val="17365D" w:themeColor="text2" w:themeShade="BF"/>
        </w:rPr>
        <w:t>Titular de Órgano Interno de Control</w:t>
      </w:r>
    </w:p>
    <w:p w14:paraId="15CD0596" w14:textId="77777777" w:rsidR="00D307EA" w:rsidRPr="006B2832" w:rsidRDefault="00D307EA" w:rsidP="00D307EA">
      <w:pPr>
        <w:rPr>
          <w:color w:val="17365D" w:themeColor="text2" w:themeShade="BF"/>
        </w:rPr>
      </w:pPr>
      <w:r w:rsidRPr="006B2832">
        <w:rPr>
          <w:color w:val="17365D" w:themeColor="text2" w:themeShade="BF"/>
        </w:rPr>
        <w:t>Secretaría de la Contraloría del Estado de Durango</w:t>
      </w:r>
    </w:p>
    <w:p w14:paraId="755C1777" w14:textId="77777777" w:rsidR="00D307EA" w:rsidRPr="006B2832" w:rsidRDefault="00D307EA" w:rsidP="00D307EA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Pino Suárez No. 1000 Pte. Zona Centro 34000 Durango, </w:t>
      </w:r>
      <w:proofErr w:type="spellStart"/>
      <w:r>
        <w:rPr>
          <w:color w:val="17365D" w:themeColor="text2" w:themeShade="BF"/>
        </w:rPr>
        <w:t>Dgo</w:t>
      </w:r>
      <w:proofErr w:type="spellEnd"/>
      <w:r>
        <w:rPr>
          <w:color w:val="17365D" w:themeColor="text2" w:themeShade="BF"/>
        </w:rPr>
        <w:t xml:space="preserve">. </w:t>
      </w:r>
    </w:p>
    <w:p w14:paraId="68FD3779" w14:textId="6033D034" w:rsidR="00D307EA" w:rsidRDefault="00D307EA" w:rsidP="00D307EA">
      <w:pPr>
        <w:rPr>
          <w:color w:val="17365D" w:themeColor="text2" w:themeShade="BF"/>
        </w:rPr>
      </w:pPr>
      <w:r>
        <w:rPr>
          <w:color w:val="17365D" w:themeColor="text2" w:themeShade="BF"/>
        </w:rPr>
        <w:t>Teléfono Oficial: 618 137</w:t>
      </w:r>
      <w:r>
        <w:rPr>
          <w:color w:val="17365D" w:themeColor="text2" w:themeShade="BF"/>
        </w:rPr>
        <w:t>7 200</w:t>
      </w:r>
      <w:r>
        <w:rPr>
          <w:color w:val="17365D" w:themeColor="text2" w:themeShade="BF"/>
        </w:rPr>
        <w:t xml:space="preserve"> </w:t>
      </w:r>
      <w:proofErr w:type="spellStart"/>
      <w:r>
        <w:rPr>
          <w:color w:val="17365D" w:themeColor="text2" w:themeShade="BF"/>
        </w:rPr>
        <w:t>ext</w:t>
      </w:r>
      <w:proofErr w:type="spellEnd"/>
      <w:r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77229</w:t>
      </w:r>
    </w:p>
    <w:p w14:paraId="554617EA" w14:textId="77777777" w:rsidR="00D307EA" w:rsidRPr="009F4873" w:rsidRDefault="00D307EA" w:rsidP="00D307EA">
      <w:pPr>
        <w:rPr>
          <w:rFonts w:ascii="Segoe UI" w:eastAsia="Times New Roman" w:hAnsi="Segoe UI" w:cs="Segoe UI"/>
          <w:color w:val="666666"/>
          <w:sz w:val="20"/>
          <w:szCs w:val="20"/>
        </w:rPr>
      </w:pPr>
      <w:r w:rsidRPr="001718ED">
        <w:rPr>
          <w:color w:val="17365D" w:themeColor="text2" w:themeShade="BF"/>
        </w:rPr>
        <w:t>Correo Electrónico:</w:t>
      </w:r>
      <w:r>
        <w:rPr>
          <w:rFonts w:ascii="Segoe UI" w:eastAsia="Times New Roman" w:hAnsi="Segoe UI" w:cs="Segoe UI"/>
          <w:color w:val="666666"/>
          <w:sz w:val="20"/>
          <w:szCs w:val="20"/>
        </w:rPr>
        <w:t xml:space="preserve"> </w:t>
      </w:r>
      <w:r w:rsidRPr="009F4873">
        <w:rPr>
          <w:rFonts w:ascii="Segoe UI" w:eastAsia="Times New Roman" w:hAnsi="Segoe UI" w:cs="Segoe UI"/>
          <w:color w:val="666666"/>
          <w:sz w:val="20"/>
          <w:szCs w:val="20"/>
        </w:rPr>
        <w:t>roberto.cardoso@durango.gob.mx</w:t>
      </w:r>
    </w:p>
    <w:p w14:paraId="74BEC2B7" w14:textId="77777777" w:rsidR="00D307EA" w:rsidRPr="000F02DA" w:rsidRDefault="00D307EA" w:rsidP="00D307EA">
      <w:pPr>
        <w:rPr>
          <w:color w:val="17365D" w:themeColor="text2" w:themeShade="BF"/>
        </w:rPr>
      </w:pPr>
      <w:bookmarkStart w:id="0" w:name="_GoBack"/>
      <w:bookmarkEnd w:id="0"/>
    </w:p>
    <w:p w14:paraId="5540E748" w14:textId="77777777" w:rsidR="00D307EA" w:rsidRPr="00B76984" w:rsidRDefault="00D307EA" w:rsidP="00D307EA">
      <w:pPr>
        <w:ind w:firstLine="708"/>
        <w:rPr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76984">
        <w:rPr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FORMACIÓN PROFESIONAL</w:t>
      </w:r>
    </w:p>
    <w:p w14:paraId="35F5984A" w14:textId="77777777" w:rsidR="00D307EA" w:rsidRDefault="00D307EA" w:rsidP="00D307EA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Contador Público, egresado de la  Facultad de Contaduría y Administración de la UJED </w:t>
      </w:r>
    </w:p>
    <w:p w14:paraId="29E00E46" w14:textId="77777777" w:rsidR="00D307EA" w:rsidRDefault="00D307EA" w:rsidP="00D307EA">
      <w:pPr>
        <w:rPr>
          <w:color w:val="17365D" w:themeColor="text2" w:themeShade="BF"/>
        </w:rPr>
      </w:pPr>
    </w:p>
    <w:p w14:paraId="13906089" w14:textId="77777777" w:rsidR="00D307EA" w:rsidRPr="00B76984" w:rsidRDefault="00D307EA" w:rsidP="00D307EA">
      <w:pPr>
        <w:ind w:firstLine="708"/>
        <w:rPr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76984">
        <w:rPr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EXPERIENCIA LABORAL</w:t>
      </w:r>
    </w:p>
    <w:p w14:paraId="24D417BA" w14:textId="77777777" w:rsidR="00D307EA" w:rsidRDefault="00D307EA" w:rsidP="00D307EA">
      <w:pPr>
        <w:spacing w:after="0" w:line="240" w:lineRule="auto"/>
        <w:jc w:val="both"/>
        <w:rPr>
          <w:color w:val="17365D" w:themeColor="text2" w:themeShade="BF"/>
        </w:rPr>
      </w:pPr>
      <w:r w:rsidRPr="009F4873">
        <w:rPr>
          <w:color w:val="17365D" w:themeColor="text2" w:themeShade="BF"/>
        </w:rPr>
        <w:t xml:space="preserve">De </w:t>
      </w:r>
      <w:proofErr w:type="spellStart"/>
      <w:r w:rsidRPr="009F4873">
        <w:rPr>
          <w:color w:val="17365D" w:themeColor="text2" w:themeShade="BF"/>
        </w:rPr>
        <w:t>Ago</w:t>
      </w:r>
      <w:proofErr w:type="spellEnd"/>
      <w:r w:rsidRPr="009F4873">
        <w:rPr>
          <w:color w:val="17365D" w:themeColor="text2" w:themeShade="BF"/>
        </w:rPr>
        <w:t xml:space="preserve"> 2008 - la fecha, Titular de Órgano Interno de Control  de distintas dependencias, actualmente Titular del Órgano </w:t>
      </w:r>
      <w:r>
        <w:rPr>
          <w:color w:val="17365D" w:themeColor="text2" w:themeShade="BF"/>
        </w:rPr>
        <w:t xml:space="preserve">Interno </w:t>
      </w:r>
      <w:r w:rsidRPr="009F4873">
        <w:rPr>
          <w:color w:val="17365D" w:themeColor="text2" w:themeShade="BF"/>
        </w:rPr>
        <w:t xml:space="preserve">de </w:t>
      </w:r>
      <w:r>
        <w:rPr>
          <w:color w:val="17365D" w:themeColor="text2" w:themeShade="BF"/>
        </w:rPr>
        <w:t>Secretaría de Seguridad Pública y encargado del Órgano Interno de Control del Instituto Superior de Seguridad Pública del Estado de Durango  ISSSPED</w:t>
      </w:r>
    </w:p>
    <w:p w14:paraId="779EF7A2" w14:textId="77777777" w:rsidR="00D307EA" w:rsidRDefault="00D307EA" w:rsidP="00D307EA">
      <w:pPr>
        <w:spacing w:after="0" w:line="240" w:lineRule="auto"/>
        <w:rPr>
          <w:color w:val="17365D" w:themeColor="text2" w:themeShade="BF"/>
        </w:rPr>
      </w:pPr>
      <w:r w:rsidRPr="009F4873">
        <w:rPr>
          <w:color w:val="17365D" w:themeColor="text2" w:themeShade="BF"/>
        </w:rPr>
        <w:br/>
        <w:t>De Nov 2007</w:t>
      </w:r>
      <w:r>
        <w:rPr>
          <w:color w:val="17365D" w:themeColor="text2" w:themeShade="BF"/>
        </w:rPr>
        <w:t xml:space="preserve"> - Jul 2008</w:t>
      </w:r>
      <w:r w:rsidRPr="009F4873">
        <w:rPr>
          <w:color w:val="17365D" w:themeColor="text2" w:themeShade="BF"/>
        </w:rPr>
        <w:t>, Auditor de organismos públicos des</w:t>
      </w:r>
      <w:r>
        <w:rPr>
          <w:color w:val="17365D" w:themeColor="text2" w:themeShade="BF"/>
        </w:rPr>
        <w:t>c</w:t>
      </w:r>
      <w:r w:rsidRPr="009F4873">
        <w:rPr>
          <w:color w:val="17365D" w:themeColor="text2" w:themeShade="BF"/>
        </w:rPr>
        <w:t>entralizados, Secretaría de Contraloría</w:t>
      </w:r>
    </w:p>
    <w:p w14:paraId="288F037B" w14:textId="77777777" w:rsidR="00D307EA" w:rsidRDefault="00D307EA" w:rsidP="00D307EA">
      <w:pPr>
        <w:spacing w:after="0" w:line="240" w:lineRule="auto"/>
        <w:rPr>
          <w:color w:val="17365D" w:themeColor="text2" w:themeShade="BF"/>
        </w:rPr>
      </w:pPr>
      <w:r w:rsidRPr="009F4873">
        <w:rPr>
          <w:color w:val="17365D" w:themeColor="text2" w:themeShade="BF"/>
        </w:rPr>
        <w:br/>
        <w:t>De  Abr 2004</w:t>
      </w:r>
      <w:r>
        <w:rPr>
          <w:color w:val="17365D" w:themeColor="text2" w:themeShade="BF"/>
        </w:rPr>
        <w:t xml:space="preserve"> - </w:t>
      </w:r>
      <w:r w:rsidRPr="009F4873">
        <w:rPr>
          <w:color w:val="17365D" w:themeColor="text2" w:themeShade="BF"/>
        </w:rPr>
        <w:t>Nov 2007, Contador, Despacho Contable Fiscal y Administrativo</w:t>
      </w:r>
    </w:p>
    <w:p w14:paraId="11854274" w14:textId="77777777" w:rsidR="00D307EA" w:rsidRDefault="00D307EA" w:rsidP="00D307EA">
      <w:pPr>
        <w:spacing w:after="0" w:line="240" w:lineRule="auto"/>
        <w:rPr>
          <w:color w:val="17365D" w:themeColor="text2" w:themeShade="BF"/>
        </w:rPr>
      </w:pPr>
      <w:r w:rsidRPr="009F4873">
        <w:rPr>
          <w:color w:val="17365D" w:themeColor="text2" w:themeShade="BF"/>
        </w:rPr>
        <w:br/>
        <w:t>De Dic 2004</w:t>
      </w:r>
      <w:r>
        <w:rPr>
          <w:color w:val="17365D" w:themeColor="text2" w:themeShade="BF"/>
        </w:rPr>
        <w:t xml:space="preserve"> - </w:t>
      </w:r>
      <w:proofErr w:type="spellStart"/>
      <w:r w:rsidRPr="009F4873">
        <w:rPr>
          <w:color w:val="17365D" w:themeColor="text2" w:themeShade="BF"/>
        </w:rPr>
        <w:t>May</w:t>
      </w:r>
      <w:proofErr w:type="spellEnd"/>
      <w:r w:rsidRPr="009F4873">
        <w:rPr>
          <w:color w:val="17365D" w:themeColor="text2" w:themeShade="BF"/>
        </w:rPr>
        <w:t xml:space="preserve"> 2005, Ejecutivo de crédito </w:t>
      </w:r>
      <w:proofErr w:type="spellStart"/>
      <w:r w:rsidRPr="009F4873">
        <w:rPr>
          <w:color w:val="17365D" w:themeColor="text2" w:themeShade="BF"/>
        </w:rPr>
        <w:t>PyME's</w:t>
      </w:r>
      <w:proofErr w:type="spellEnd"/>
      <w:r w:rsidRPr="009F4873">
        <w:rPr>
          <w:color w:val="17365D" w:themeColor="text2" w:themeShade="BF"/>
        </w:rPr>
        <w:t>, Planeación de Recursos Humanos, S.A. de C.V.</w:t>
      </w:r>
    </w:p>
    <w:p w14:paraId="40531B88" w14:textId="77777777" w:rsidR="00D307EA" w:rsidRDefault="00D307EA" w:rsidP="00D307EA">
      <w:pPr>
        <w:spacing w:after="0" w:line="240" w:lineRule="auto"/>
        <w:rPr>
          <w:color w:val="17365D" w:themeColor="text2" w:themeShade="BF"/>
        </w:rPr>
      </w:pPr>
      <w:r w:rsidRPr="009F4873">
        <w:rPr>
          <w:color w:val="17365D" w:themeColor="text2" w:themeShade="BF"/>
        </w:rPr>
        <w:br/>
        <w:t>De Ene 2002</w:t>
      </w:r>
      <w:r>
        <w:rPr>
          <w:color w:val="17365D" w:themeColor="text2" w:themeShade="BF"/>
        </w:rPr>
        <w:t xml:space="preserve">  - </w:t>
      </w:r>
      <w:r w:rsidRPr="009F4873">
        <w:rPr>
          <w:color w:val="17365D" w:themeColor="text2" w:themeShade="BF"/>
        </w:rPr>
        <w:t>Mar 2004, Contador, Gerente y Síndico de CANACOPE ante el SAT, Cámara Nacional de Comercio en Pequeño, Servicios y Turismo de Durango</w:t>
      </w:r>
    </w:p>
    <w:p w14:paraId="4F53FD82" w14:textId="77777777" w:rsidR="00D307EA" w:rsidRDefault="00D307EA" w:rsidP="00D307EA">
      <w:pPr>
        <w:spacing w:after="0" w:line="240" w:lineRule="auto"/>
        <w:rPr>
          <w:color w:val="17365D" w:themeColor="text2" w:themeShade="BF"/>
        </w:rPr>
      </w:pPr>
      <w:r w:rsidRPr="009F4873">
        <w:rPr>
          <w:color w:val="17365D" w:themeColor="text2" w:themeShade="BF"/>
        </w:rPr>
        <w:br/>
        <w:t>De Dic 2000</w:t>
      </w:r>
      <w:r>
        <w:rPr>
          <w:color w:val="17365D" w:themeColor="text2" w:themeShade="BF"/>
        </w:rPr>
        <w:t xml:space="preserve"> -  </w:t>
      </w:r>
      <w:proofErr w:type="spellStart"/>
      <w:r w:rsidRPr="009F4873">
        <w:rPr>
          <w:color w:val="17365D" w:themeColor="text2" w:themeShade="BF"/>
        </w:rPr>
        <w:t>May</w:t>
      </w:r>
      <w:proofErr w:type="spellEnd"/>
      <w:r w:rsidRPr="009F4873">
        <w:rPr>
          <w:color w:val="17365D" w:themeColor="text2" w:themeShade="BF"/>
        </w:rPr>
        <w:t xml:space="preserve"> 2001, Facturador, Porteadores de Durango, S.A. de C.V.</w:t>
      </w:r>
    </w:p>
    <w:p w14:paraId="64313A8B" w14:textId="77777777" w:rsidR="00D307EA" w:rsidRPr="009F4873" w:rsidRDefault="00D307EA" w:rsidP="00D307EA">
      <w:pPr>
        <w:spacing w:after="0" w:line="240" w:lineRule="auto"/>
        <w:rPr>
          <w:color w:val="17365D" w:themeColor="text2" w:themeShade="BF"/>
        </w:rPr>
      </w:pPr>
      <w:r w:rsidRPr="009F4873">
        <w:rPr>
          <w:color w:val="17365D" w:themeColor="text2" w:themeShade="BF"/>
        </w:rPr>
        <w:br/>
        <w:t>De Mar 1996</w:t>
      </w:r>
      <w:r>
        <w:rPr>
          <w:color w:val="17365D" w:themeColor="text2" w:themeShade="BF"/>
        </w:rPr>
        <w:t xml:space="preserve"> -</w:t>
      </w:r>
      <w:r w:rsidRPr="00F24CDC">
        <w:rPr>
          <w:color w:val="17365D" w:themeColor="text2" w:themeShade="BF"/>
        </w:rPr>
        <w:t xml:space="preserve"> </w:t>
      </w:r>
      <w:proofErr w:type="spellStart"/>
      <w:r w:rsidRPr="009F4873">
        <w:rPr>
          <w:color w:val="17365D" w:themeColor="text2" w:themeShade="BF"/>
        </w:rPr>
        <w:t>Ago</w:t>
      </w:r>
      <w:proofErr w:type="spellEnd"/>
      <w:r w:rsidRPr="009F4873">
        <w:rPr>
          <w:color w:val="17365D" w:themeColor="text2" w:themeShade="BF"/>
        </w:rPr>
        <w:t xml:space="preserve"> 2000, Auxiliar, Encargado de cajas, Operador de Contaduría, </w:t>
      </w:r>
      <w:proofErr w:type="spellStart"/>
      <w:r w:rsidRPr="009F4873">
        <w:rPr>
          <w:color w:val="17365D" w:themeColor="text2" w:themeShade="BF"/>
        </w:rPr>
        <w:t>SubGerente</w:t>
      </w:r>
      <w:proofErr w:type="spellEnd"/>
      <w:r w:rsidRPr="009F4873">
        <w:rPr>
          <w:color w:val="17365D" w:themeColor="text2" w:themeShade="BF"/>
        </w:rPr>
        <w:t xml:space="preserve"> de </w:t>
      </w:r>
      <w:proofErr w:type="gramStart"/>
      <w:r w:rsidRPr="009F4873">
        <w:rPr>
          <w:color w:val="17365D" w:themeColor="text2" w:themeShade="BF"/>
        </w:rPr>
        <w:t>Control ,</w:t>
      </w:r>
      <w:proofErr w:type="gramEnd"/>
      <w:r w:rsidRPr="009F4873">
        <w:rPr>
          <w:color w:val="17365D" w:themeColor="text2" w:themeShade="BF"/>
        </w:rPr>
        <w:t xml:space="preserve"> Banco Nacional de México, S.A. </w:t>
      </w:r>
    </w:p>
    <w:p w14:paraId="4F9FC9ED" w14:textId="77777777" w:rsidR="00D307EA" w:rsidRPr="00AA1F03" w:rsidRDefault="00D307EA" w:rsidP="00D307EA">
      <w:pPr>
        <w:spacing w:after="0" w:line="240" w:lineRule="auto"/>
        <w:rPr>
          <w:color w:val="17365D" w:themeColor="text2" w:themeShade="BF"/>
        </w:rPr>
      </w:pPr>
    </w:p>
    <w:p w14:paraId="5DBA6BC5" w14:textId="77777777" w:rsidR="00D83AE2" w:rsidRDefault="00D83AE2" w:rsidP="006D6011">
      <w:pPr>
        <w:ind w:firstLine="708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D83AE2" w:rsidSect="00AD3402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359DA" w14:textId="77777777" w:rsidR="00452071" w:rsidRDefault="00452071" w:rsidP="003E3042">
      <w:pPr>
        <w:spacing w:after="0" w:line="240" w:lineRule="auto"/>
      </w:pPr>
      <w:r>
        <w:separator/>
      </w:r>
    </w:p>
  </w:endnote>
  <w:endnote w:type="continuationSeparator" w:id="0">
    <w:p w14:paraId="2CFFADFF" w14:textId="77777777" w:rsidR="00452071" w:rsidRDefault="00452071" w:rsidP="003E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27898" w14:textId="77777777" w:rsidR="00452071" w:rsidRDefault="00452071" w:rsidP="003E3042">
      <w:pPr>
        <w:spacing w:after="0" w:line="240" w:lineRule="auto"/>
      </w:pPr>
      <w:r>
        <w:separator/>
      </w:r>
    </w:p>
  </w:footnote>
  <w:footnote w:type="continuationSeparator" w:id="0">
    <w:p w14:paraId="57736BFF" w14:textId="77777777" w:rsidR="00452071" w:rsidRDefault="00452071" w:rsidP="003E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D89E5" w14:textId="3176F10F" w:rsidR="008C24D0" w:rsidRPr="00997AF8" w:rsidRDefault="00997AF8" w:rsidP="00997AF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BF9C2" wp14:editId="6F4F670D">
          <wp:simplePos x="0" y="0"/>
          <wp:positionH relativeFrom="column">
            <wp:posOffset>-1028701</wp:posOffset>
          </wp:positionH>
          <wp:positionV relativeFrom="paragraph">
            <wp:posOffset>-422275</wp:posOffset>
          </wp:positionV>
          <wp:extent cx="7677641" cy="99441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ur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641" cy="994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A0"/>
    <w:rsid w:val="00027820"/>
    <w:rsid w:val="000A2FF8"/>
    <w:rsid w:val="000A3A66"/>
    <w:rsid w:val="000E04CB"/>
    <w:rsid w:val="00110103"/>
    <w:rsid w:val="001204FC"/>
    <w:rsid w:val="00137BAA"/>
    <w:rsid w:val="001826CF"/>
    <w:rsid w:val="001A2522"/>
    <w:rsid w:val="001D7ED4"/>
    <w:rsid w:val="001E2704"/>
    <w:rsid w:val="002210D4"/>
    <w:rsid w:val="002547CA"/>
    <w:rsid w:val="00260B28"/>
    <w:rsid w:val="00261DD0"/>
    <w:rsid w:val="002B54F2"/>
    <w:rsid w:val="002C1269"/>
    <w:rsid w:val="002E0AD5"/>
    <w:rsid w:val="00334F87"/>
    <w:rsid w:val="0035671C"/>
    <w:rsid w:val="003A5008"/>
    <w:rsid w:val="003A75FA"/>
    <w:rsid w:val="003B733A"/>
    <w:rsid w:val="003E3042"/>
    <w:rsid w:val="003F2855"/>
    <w:rsid w:val="00447C00"/>
    <w:rsid w:val="00452071"/>
    <w:rsid w:val="00456F41"/>
    <w:rsid w:val="00471EF5"/>
    <w:rsid w:val="004D23C8"/>
    <w:rsid w:val="004E0F49"/>
    <w:rsid w:val="004E69D5"/>
    <w:rsid w:val="004E74BC"/>
    <w:rsid w:val="004E77FB"/>
    <w:rsid w:val="00541889"/>
    <w:rsid w:val="00552B19"/>
    <w:rsid w:val="00554A92"/>
    <w:rsid w:val="00583ECE"/>
    <w:rsid w:val="00593879"/>
    <w:rsid w:val="00595DDE"/>
    <w:rsid w:val="005A048F"/>
    <w:rsid w:val="005A70E7"/>
    <w:rsid w:val="005F5878"/>
    <w:rsid w:val="00602D42"/>
    <w:rsid w:val="00606DD1"/>
    <w:rsid w:val="00625515"/>
    <w:rsid w:val="00632963"/>
    <w:rsid w:val="006455F0"/>
    <w:rsid w:val="006B2832"/>
    <w:rsid w:val="006B3E9F"/>
    <w:rsid w:val="006D6011"/>
    <w:rsid w:val="00742981"/>
    <w:rsid w:val="007832B2"/>
    <w:rsid w:val="007929A5"/>
    <w:rsid w:val="007D7D8A"/>
    <w:rsid w:val="008134EF"/>
    <w:rsid w:val="008529A4"/>
    <w:rsid w:val="00870B7D"/>
    <w:rsid w:val="00872E41"/>
    <w:rsid w:val="008C24D0"/>
    <w:rsid w:val="008F426B"/>
    <w:rsid w:val="00903F78"/>
    <w:rsid w:val="00937107"/>
    <w:rsid w:val="009554DB"/>
    <w:rsid w:val="009661AC"/>
    <w:rsid w:val="009937FE"/>
    <w:rsid w:val="00997AF8"/>
    <w:rsid w:val="009D45E7"/>
    <w:rsid w:val="009D75EC"/>
    <w:rsid w:val="009F79F3"/>
    <w:rsid w:val="00A0233B"/>
    <w:rsid w:val="00A3083A"/>
    <w:rsid w:val="00A518A0"/>
    <w:rsid w:val="00A5253C"/>
    <w:rsid w:val="00AA1F03"/>
    <w:rsid w:val="00AA2275"/>
    <w:rsid w:val="00AD3402"/>
    <w:rsid w:val="00AE60CF"/>
    <w:rsid w:val="00B74461"/>
    <w:rsid w:val="00B95853"/>
    <w:rsid w:val="00BF69A5"/>
    <w:rsid w:val="00C057A8"/>
    <w:rsid w:val="00C772F1"/>
    <w:rsid w:val="00D15124"/>
    <w:rsid w:val="00D307EA"/>
    <w:rsid w:val="00D6387C"/>
    <w:rsid w:val="00D7103F"/>
    <w:rsid w:val="00D719C2"/>
    <w:rsid w:val="00D83AE2"/>
    <w:rsid w:val="00D968BF"/>
    <w:rsid w:val="00E4038F"/>
    <w:rsid w:val="00E475B5"/>
    <w:rsid w:val="00E57F88"/>
    <w:rsid w:val="00E66A17"/>
    <w:rsid w:val="00E8284C"/>
    <w:rsid w:val="00EF4FD1"/>
    <w:rsid w:val="00EF5F97"/>
    <w:rsid w:val="00F71D38"/>
    <w:rsid w:val="00FA23B8"/>
    <w:rsid w:val="00FB5C06"/>
    <w:rsid w:val="00FC507B"/>
    <w:rsid w:val="00FD26A4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2B2194"/>
  <w15:docId w15:val="{3C6A500F-DD8D-4E26-85BC-8B83920A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278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0E7"/>
  </w:style>
  <w:style w:type="paragraph" w:styleId="Piedepgina">
    <w:name w:val="footer"/>
    <w:basedOn w:val="Normal"/>
    <w:link w:val="Piedepgina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0E7"/>
  </w:style>
  <w:style w:type="paragraph" w:styleId="Textodeglobo">
    <w:name w:val="Balloon Text"/>
    <w:basedOn w:val="Normal"/>
    <w:link w:val="TextodegloboCar"/>
    <w:uiPriority w:val="99"/>
    <w:semiHidden/>
    <w:unhideWhenUsed/>
    <w:rsid w:val="007832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2B2"/>
    <w:rPr>
      <w:rFonts w:ascii="Lucida Grande" w:hAnsi="Lucida Grande" w:cs="Lucida Grande"/>
      <w:sz w:val="18"/>
      <w:szCs w:val="18"/>
    </w:rPr>
  </w:style>
  <w:style w:type="paragraph" w:customStyle="1" w:styleId="Subseccin">
    <w:name w:val="Subsección"/>
    <w:basedOn w:val="Ttulo2"/>
    <w:uiPriority w:val="2"/>
    <w:qFormat/>
    <w:rsid w:val="009F79F3"/>
    <w:pPr>
      <w:spacing w:before="0" w:line="240" w:lineRule="auto"/>
    </w:pPr>
    <w:rPr>
      <w:b w:val="0"/>
      <w:sz w:val="21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15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968B-52D5-4D92-B5C3-EDEBDD33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Usuario</cp:lastModifiedBy>
  <cp:revision>3</cp:revision>
  <cp:lastPrinted>2014-03-04T20:26:00Z</cp:lastPrinted>
  <dcterms:created xsi:type="dcterms:W3CDTF">2022-10-31T22:15:00Z</dcterms:created>
  <dcterms:modified xsi:type="dcterms:W3CDTF">2022-10-31T22:16:00Z</dcterms:modified>
</cp:coreProperties>
</file>